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AD" w:rsidRDefault="00C05CAD" w:rsidP="009F335D">
      <w:pPr>
        <w:shd w:val="clear" w:color="auto" w:fill="FFFFFF"/>
        <w:tabs>
          <w:tab w:val="left" w:pos="609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AD" w:rsidRDefault="00C05CAD" w:rsidP="009F335D">
      <w:pPr>
        <w:shd w:val="clear" w:color="auto" w:fill="FFFFFF"/>
        <w:tabs>
          <w:tab w:val="left" w:pos="609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35D" w:rsidRDefault="009F335D" w:rsidP="009F335D">
      <w:pPr>
        <w:shd w:val="clear" w:color="auto" w:fill="FFFFFF"/>
        <w:tabs>
          <w:tab w:val="left" w:pos="609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Р О Е К Т </w:t>
      </w:r>
    </w:p>
    <w:p w:rsidR="005C0581" w:rsidRDefault="005C0581" w:rsidP="009F335D">
      <w:pPr>
        <w:shd w:val="clear" w:color="auto" w:fill="FFFFFF"/>
        <w:tabs>
          <w:tab w:val="left" w:pos="609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4530"/>
        <w:gridCol w:w="4531"/>
      </w:tblGrid>
      <w:tr w:rsidR="005C0581" w:rsidTr="005C0581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C0581" w:rsidRDefault="005C0581" w:rsidP="009F335D">
            <w:pPr>
              <w:tabs>
                <w:tab w:val="left" w:pos="6090"/>
              </w:tabs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C0581" w:rsidRDefault="005C0581" w:rsidP="009F335D">
            <w:pPr>
              <w:tabs>
                <w:tab w:val="left" w:pos="6090"/>
              </w:tabs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5C0581" w:rsidRDefault="005C0581" w:rsidP="009F335D">
            <w:pPr>
              <w:tabs>
                <w:tab w:val="left" w:pos="6090"/>
              </w:tabs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r w:rsidR="0037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Борский</w:t>
            </w:r>
          </w:p>
          <w:p w:rsidR="005C0581" w:rsidRDefault="005C0581" w:rsidP="009F335D">
            <w:pPr>
              <w:tabs>
                <w:tab w:val="left" w:pos="6090"/>
              </w:tabs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____________№ ______ </w:t>
            </w:r>
          </w:p>
        </w:tc>
      </w:tr>
    </w:tbl>
    <w:p w:rsidR="005C0581" w:rsidRDefault="005C0581" w:rsidP="009F335D">
      <w:pPr>
        <w:shd w:val="clear" w:color="auto" w:fill="FFFFFF"/>
        <w:tabs>
          <w:tab w:val="left" w:pos="609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B3" w:rsidRPr="00BC2CDB" w:rsidRDefault="008D0942" w:rsidP="00F418F1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Программа</w:t>
      </w:r>
      <w:r w:rsidR="00A76EB3" w:rsidRPr="00CB66E7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профилактики</w:t>
      </w:r>
      <w:r w:rsidR="00800F50" w:rsidRPr="00CB66E7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</w:t>
      </w:r>
      <w:bookmarkStart w:id="0" w:name="_Hlk81917469"/>
      <w:r w:rsidR="00BC2CDB" w:rsidRPr="00CB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4C7B53" w:rsidRPr="00CB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</w:t>
      </w:r>
      <w:r w:rsidR="00BC2CDB" w:rsidRPr="00CB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C0581" w:rsidRPr="00CB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</w:t>
      </w:r>
      <w:r w:rsidR="004C7B53" w:rsidRPr="00CB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</w:t>
      </w:r>
      <w:r w:rsidR="0077555D" w:rsidRPr="00CB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экологического</w:t>
      </w:r>
      <w:r w:rsidR="00800F50" w:rsidRPr="00CB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(надзора)</w:t>
      </w:r>
      <w:r w:rsidR="0077555D" w:rsidRPr="00CB6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77555D" w:rsidRPr="0077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 хозяйственной и иной деятельности независимо от форм собственности, осуществляющих свою деятельность на территории </w:t>
      </w:r>
      <w:r w:rsidR="00C05C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761B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Борский</w:t>
      </w:r>
      <w:r w:rsidR="0077555D" w:rsidRPr="0077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77555D" w:rsidRPr="0077555D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на </w:t>
      </w:r>
      <w:r w:rsidR="00A76EB3" w:rsidRPr="0077555D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202</w:t>
      </w:r>
      <w:r w:rsidR="00800F50" w:rsidRPr="0077555D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2</w:t>
      </w:r>
      <w:r w:rsidR="00A76EB3" w:rsidRPr="0077555D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год</w:t>
      </w:r>
    </w:p>
    <w:bookmarkEnd w:id="0"/>
    <w:p w:rsidR="004C7B53" w:rsidRDefault="004C7B53" w:rsidP="00A76EB3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C0064A" w:rsidRPr="00C0064A" w:rsidRDefault="00BC2CDB" w:rsidP="00A76EB3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C0064A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Раздел 1. Общие положения </w:t>
      </w:r>
    </w:p>
    <w:p w:rsidR="00C0064A" w:rsidRDefault="00C0064A" w:rsidP="00A76EB3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C0064A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Программа профилактики рисков причинения вреда (ущерба)устанавливает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77555D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должностным лицом отдела </w:t>
      </w:r>
      <w:r w:rsidR="003761BF" w:rsidRPr="003761BF">
        <w:rPr>
          <w:rFonts w:ascii="Times New Roman" w:eastAsia="Arial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по охране окружающей среды и земельному контролю</w:t>
      </w:r>
      <w:r w:rsidR="0077555D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Администрации муниципального района </w:t>
      </w:r>
      <w:r w:rsidR="003761BF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Борский</w:t>
      </w:r>
      <w:r w:rsidR="00CB66E7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Самарской области, уполномоченным на проведение </w:t>
      </w:r>
      <w:r w:rsidR="0077555D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регионального государственного экологического</w:t>
      </w:r>
      <w:r w:rsidR="00CB66E7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контроля (надзора) (далее Уполномоченное лицо), </w:t>
      </w:r>
      <w:r w:rsidR="00CB6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 отдельных</w:t>
      </w:r>
      <w:r w:rsidR="00CB66E7" w:rsidRPr="00CB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</w:t>
      </w:r>
      <w:r w:rsidR="00CB6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полномочий</w:t>
      </w:r>
      <w:r w:rsidR="00CB66E7" w:rsidRPr="00CB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окружающей среды</w:t>
      </w:r>
      <w:r w:rsidR="00CB66E7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на</w:t>
      </w:r>
      <w:r w:rsidR="00CB66E7" w:rsidRPr="0077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 хозяйственной и иной деятельности независимо от форм собственности, осуществляющих свою деятельность на территории </w:t>
      </w:r>
      <w:r w:rsidR="0037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B66E7" w:rsidRPr="00775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7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Борский</w:t>
      </w:r>
      <w:r w:rsidR="00CB66E7" w:rsidRPr="0077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(далее – Программа). </w:t>
      </w:r>
    </w:p>
    <w:p w:rsidR="00C0064A" w:rsidRDefault="00C0064A" w:rsidP="00C0064A">
      <w:pPr>
        <w:shd w:val="clear" w:color="auto" w:fill="FFFFFF"/>
        <w:tabs>
          <w:tab w:val="left" w:pos="8222"/>
        </w:tabs>
        <w:spacing w:after="0"/>
        <w:ind w:right="778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C0064A" w:rsidRPr="00C0064A" w:rsidRDefault="00BC2CDB" w:rsidP="00C0064A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C0064A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2. Аналитическая часть</w:t>
      </w:r>
      <w:r w:rsidR="00C0064A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Программы</w:t>
      </w:r>
    </w:p>
    <w:p w:rsidR="00C0064A" w:rsidRDefault="00C0064A" w:rsidP="00C0064A">
      <w:pPr>
        <w:shd w:val="clear" w:color="auto" w:fill="FFFFFF"/>
        <w:tabs>
          <w:tab w:val="left" w:pos="8222"/>
        </w:tabs>
        <w:spacing w:after="0"/>
        <w:ind w:right="778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C0064A" w:rsidRPr="00C0064A" w:rsidRDefault="00BC2CDB" w:rsidP="00C0064A">
      <w:pPr>
        <w:shd w:val="clear" w:color="auto" w:fill="FFFFFF"/>
        <w:tabs>
          <w:tab w:val="left" w:pos="8222"/>
        </w:tabs>
        <w:spacing w:after="0"/>
        <w:ind w:right="778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C0064A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>Виды осуществляемого государственного контроля (надзора).</w:t>
      </w:r>
    </w:p>
    <w:p w:rsidR="00CB66E7" w:rsidRDefault="00CB66E7" w:rsidP="00CB66E7">
      <w:pPr>
        <w:pStyle w:val="ac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color w:val="000000"/>
          <w:spacing w:val="-4"/>
          <w:sz w:val="28"/>
          <w:szCs w:val="28"/>
          <w:shd w:val="clear" w:color="auto" w:fill="FFFFFF"/>
        </w:rPr>
        <w:t xml:space="preserve">Уполномоченное лицо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реализуются переданные отдельные государственные полномочия в области охраны окружающей среды, в следующих направлениях надзорной деятельности:</w:t>
      </w:r>
    </w:p>
    <w:p w:rsidR="00CB66E7" w:rsidRDefault="00CB66E7" w:rsidP="00CB66E7">
      <w:pPr>
        <w:pStyle w:val="ac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 области охраны атмосферного воздуха;</w:t>
      </w:r>
    </w:p>
    <w:p w:rsidR="00CB66E7" w:rsidRDefault="00CB66E7" w:rsidP="00CB66E7">
      <w:pPr>
        <w:pStyle w:val="ac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-в области обращения с отходами;</w:t>
      </w:r>
    </w:p>
    <w:p w:rsidR="00CB66E7" w:rsidRDefault="00CB66E7" w:rsidP="00CB66E7">
      <w:pPr>
        <w:pStyle w:val="ac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-в области охраны водных объектов, за исключением водных объектов, подлежащих федеральному государственному надзору. </w:t>
      </w:r>
    </w:p>
    <w:p w:rsidR="00CB66E7" w:rsidRDefault="00CB66E7" w:rsidP="00CB66E7">
      <w:pPr>
        <w:pStyle w:val="ac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Субъекты, в отношении которых осуществляется региональный экологический контроль (надзор) (далее - подконтрольные субъекты):</w:t>
      </w:r>
    </w:p>
    <w:p w:rsidR="00CB66E7" w:rsidRDefault="00CB66E7" w:rsidP="00CB66E7">
      <w:pPr>
        <w:pStyle w:val="ac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-органы местного самоуправления;</w:t>
      </w:r>
    </w:p>
    <w:p w:rsidR="00CB66E7" w:rsidRDefault="00CB66E7" w:rsidP="00CB66E7">
      <w:pPr>
        <w:pStyle w:val="ac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-юридические лица;</w:t>
      </w:r>
    </w:p>
    <w:p w:rsidR="00CB66E7" w:rsidRDefault="00CB66E7" w:rsidP="00CB66E7">
      <w:pPr>
        <w:pStyle w:val="ac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-индивидуальные предприниматели;</w:t>
      </w:r>
    </w:p>
    <w:p w:rsidR="00CB66E7" w:rsidRDefault="00CB66E7" w:rsidP="00CB66E7">
      <w:pPr>
        <w:pStyle w:val="ac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-крестьянско-фермерские хозяйства;</w:t>
      </w:r>
    </w:p>
    <w:p w:rsidR="006E4AE4" w:rsidRPr="00611C63" w:rsidRDefault="00CB66E7" w:rsidP="00611C63">
      <w:pPr>
        <w:pStyle w:val="ac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F510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граждане, осуществляющие хозяйственную и (или) иную деятельность на объектах, </w:t>
      </w:r>
      <w:r w:rsidRPr="005C76F7">
        <w:rPr>
          <w:rFonts w:ascii="Times New Roman" w:hAnsi="Times New Roman"/>
          <w:sz w:val="28"/>
          <w:szCs w:val="28"/>
        </w:rPr>
        <w:t xml:space="preserve">расположенных на территории муниципального района </w:t>
      </w:r>
      <w:r w:rsidR="003761BF">
        <w:rPr>
          <w:rFonts w:ascii="Times New Roman" w:hAnsi="Times New Roman"/>
          <w:sz w:val="28"/>
          <w:szCs w:val="28"/>
        </w:rPr>
        <w:t>Борский</w:t>
      </w:r>
      <w:r w:rsidRPr="005C76F7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611C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21A2" w:rsidRDefault="00BC2CDB" w:rsidP="00BE3E5E">
      <w:pPr>
        <w:shd w:val="clear" w:color="auto" w:fill="FFFFFF"/>
        <w:tabs>
          <w:tab w:val="left" w:pos="8222"/>
        </w:tabs>
        <w:spacing w:after="0"/>
        <w:ind w:right="778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6121A2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>Обзор по видугосударственного контроля (надзора).</w:t>
      </w:r>
    </w:p>
    <w:p w:rsidR="00300DF9" w:rsidRDefault="00611C63" w:rsidP="00611C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Региональный </w:t>
      </w:r>
      <w:r w:rsidRPr="00611C63">
        <w:rPr>
          <w:rFonts w:ascii="Times New Roman" w:eastAsia="Arial" w:hAnsi="Times New Roman" w:cs="Times New Roman"/>
          <w:iCs/>
          <w:color w:val="000000"/>
          <w:spacing w:val="-4"/>
          <w:sz w:val="28"/>
          <w:szCs w:val="28"/>
          <w:shd w:val="clear" w:color="auto" w:fill="FFFFFF"/>
        </w:rPr>
        <w:t>г</w:t>
      </w:r>
      <w:r w:rsidR="00BC2CDB" w:rsidRPr="00611C63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осударственный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экологический</w:t>
      </w:r>
      <w:r w:rsidR="00BC2CDB"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контроль (надзор) направлен на соблюдение юридическими лицами, индивидуальными предпринимателями и гражданами обязательных требований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природоохранного законодательства </w:t>
      </w:r>
      <w:r w:rsidR="00BC2CDB"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6E762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осуществлении деятельности на</w:t>
      </w:r>
      <w:r w:rsidRPr="0077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 хозяйственной и иной деятельности независимо от форм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D39" w:rsidRPr="00C15D39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C15D39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Государственный надзор осуществляется посредством: </w:t>
      </w:r>
    </w:p>
    <w:p w:rsidR="00C15D39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r w:rsidRPr="00611C63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требований </w:t>
      </w:r>
      <w:r w:rsidR="00C15D39" w:rsidRPr="00611C63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в области</w:t>
      </w:r>
      <w:r w:rsidR="00611C63" w:rsidRPr="00611C63">
        <w:rPr>
          <w:rFonts w:ascii="Times New Roman" w:eastAsia="Calibri" w:hAnsi="Times New Roman" w:cs="Times New Roman"/>
          <w:sz w:val="28"/>
          <w:szCs w:val="28"/>
        </w:rPr>
        <w:t xml:space="preserve"> обязательных требований законодательства в области охраны окружающей среды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; </w:t>
      </w:r>
    </w:p>
    <w:p w:rsidR="00C15D39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15D39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F5A84" w:rsidRDefault="00BC2CDB" w:rsidP="00611C63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1A7F24" w:rsidRDefault="00BC2CDB" w:rsidP="00611C63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611C63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Уполномоченным лицом 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мероприятий по </w:t>
      </w:r>
      <w:r w:rsidR="00611C63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региональному государственному экологическому</w:t>
      </w:r>
      <w:r w:rsidR="0085460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контролю (надзору)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, размещен на 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официальном сайте </w:t>
      </w:r>
      <w:r w:rsidR="00611C63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Администрации муниципального района </w:t>
      </w:r>
      <w:r w:rsidR="003761BF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Борский </w:t>
      </w:r>
      <w:r w:rsidR="00611C63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Самарской области, в разделе</w:t>
      </w:r>
      <w:r w:rsidR="006633E7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«</w:t>
      </w:r>
      <w:r w:rsidR="003761BF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Контрольно-надзорная деятельность</w:t>
      </w:r>
      <w:r w:rsidR="00611C63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»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. </w:t>
      </w:r>
    </w:p>
    <w:p w:rsidR="002727E8" w:rsidRPr="002727E8" w:rsidRDefault="002727E8" w:rsidP="002727E8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Calibri" w:hAnsi="Times New Roman" w:cs="Times New Roman"/>
          <w:sz w:val="28"/>
          <w:szCs w:val="28"/>
        </w:rPr>
        <w:t>С целью учета риска для окружающей среды подконтрольные объекты, подлежащие региональному государственному экологическому надзору,  распределены на 4 категории по уровню негативного воздействия на окружающую среду:</w:t>
      </w:r>
    </w:p>
    <w:p w:rsidR="002727E8" w:rsidRPr="002727E8" w:rsidRDefault="002727E8" w:rsidP="002727E8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2727E8">
        <w:rPr>
          <w:rFonts w:ascii="Times New Roman" w:eastAsia="Calibri" w:hAnsi="Times New Roman" w:cs="Times New Roman"/>
          <w:sz w:val="28"/>
          <w:szCs w:val="28"/>
        </w:rPr>
        <w:t xml:space="preserve"> объекты, оказывающие значительное негативное воздействие на окружающую среду и относящиеся к областям применения наилучших доступных технологий, - объекты I категории;</w:t>
      </w:r>
    </w:p>
    <w:p w:rsidR="002727E8" w:rsidRPr="002727E8" w:rsidRDefault="002727E8" w:rsidP="002727E8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2727E8">
        <w:rPr>
          <w:rFonts w:ascii="Times New Roman" w:eastAsia="Calibri" w:hAnsi="Times New Roman" w:cs="Times New Roman"/>
          <w:sz w:val="28"/>
          <w:szCs w:val="28"/>
        </w:rPr>
        <w:t xml:space="preserve"> объекты, оказывающие умеренное негативное воздействие на окружающую среду, - объекты II категории;</w:t>
      </w:r>
    </w:p>
    <w:p w:rsidR="002727E8" w:rsidRPr="002727E8" w:rsidRDefault="002727E8" w:rsidP="002727E8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2727E8">
        <w:rPr>
          <w:rFonts w:ascii="Times New Roman" w:eastAsia="Calibri" w:hAnsi="Times New Roman" w:cs="Times New Roman"/>
          <w:sz w:val="28"/>
          <w:szCs w:val="28"/>
        </w:rPr>
        <w:t xml:space="preserve"> объекты, оказывающие незначительное негативное воздействие на окружающую среду, - объекты III категории;</w:t>
      </w:r>
    </w:p>
    <w:p w:rsidR="002727E8" w:rsidRPr="002727E8" w:rsidRDefault="002727E8" w:rsidP="002727E8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2727E8">
        <w:rPr>
          <w:rFonts w:ascii="Times New Roman" w:eastAsia="Calibri" w:hAnsi="Times New Roman" w:cs="Times New Roman"/>
          <w:sz w:val="28"/>
          <w:szCs w:val="28"/>
        </w:rPr>
        <w:t xml:space="preserve"> объекты, оказывающие минимальное негативное воздействие на окружающую среду, - объекты IV категории. </w:t>
      </w:r>
    </w:p>
    <w:p w:rsidR="002727E8" w:rsidRPr="002727E8" w:rsidRDefault="002727E8" w:rsidP="002727E8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Calibri" w:hAnsi="Times New Roman" w:cs="Times New Roman"/>
          <w:sz w:val="28"/>
          <w:szCs w:val="28"/>
        </w:rPr>
        <w:t xml:space="preserve">Разделение объектов на категории осуществляется в зависимости от видов экономической деятельности и уровней негативного воздействия на окружающую среду в соответствии с критериями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28 сентября 2015 года № 1029 «Об утверждении критериев отнесения объектов, оказывающих негативное воздействие на окружающую среду, к объектам I, II, III и IV категорий». </w:t>
      </w:r>
    </w:p>
    <w:p w:rsidR="002727E8" w:rsidRPr="002727E8" w:rsidRDefault="002727E8" w:rsidP="002727E8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уполномоченное на осуществление регионального государственного экологического контроля (надзора), </w:t>
      </w:r>
      <w:r w:rsidRPr="002727E8">
        <w:rPr>
          <w:rFonts w:ascii="Times New Roman" w:eastAsia="Calibri" w:hAnsi="Times New Roman" w:cs="Times New Roman"/>
          <w:sz w:val="28"/>
          <w:szCs w:val="28"/>
        </w:rPr>
        <w:t xml:space="preserve">применяет риск-ориентированный подход при организации и осуществлении регионального государственного экологического контроля (надзора), что привело к значительному снижению интенсивности надзорных мероприятий. </w:t>
      </w:r>
    </w:p>
    <w:p w:rsidR="002727E8" w:rsidRPr="002727E8" w:rsidRDefault="002727E8" w:rsidP="002727E8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Calibri" w:hAnsi="Times New Roman" w:cs="Times New Roman"/>
          <w:sz w:val="28"/>
          <w:szCs w:val="28"/>
        </w:rPr>
        <w:t xml:space="preserve">Риск-ориентированный подход представляет собой метод организации и осуществления государственного контроля (надзора), при котором в предусмотренных случаях выбор интенсивности (формы, продолжительности, периодичности)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и (или) используемых ими при осуществлении такой деятельности производственных объектов к определенной категории риска либо определенному классу (категории) опасности. </w:t>
      </w:r>
    </w:p>
    <w:p w:rsidR="002727E8" w:rsidRPr="002727E8" w:rsidRDefault="002727E8" w:rsidP="002727E8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Критерии отнесения используемых юридическими лицами и индивидуальными предпринимателями производственных объектов к определенной категории риска для регионального государственного экологического контроля (надзора) утверждены постановлением Правительства Российской Федерации от 22 ноября 2017 года № 1410 «О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надзора». </w:t>
      </w:r>
    </w:p>
    <w:p w:rsidR="002727E8" w:rsidRPr="002727E8" w:rsidRDefault="002727E8" w:rsidP="002727E8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Calibri" w:hAnsi="Times New Roman" w:cs="Times New Roman"/>
          <w:sz w:val="28"/>
          <w:szCs w:val="28"/>
        </w:rPr>
        <w:t xml:space="preserve">Применительно к организации и осуществлению регионального государственного экологического контроля (надзора) установлены пять категорий риска производственных объектов. </w:t>
      </w:r>
    </w:p>
    <w:p w:rsidR="002727E8" w:rsidRPr="002727E8" w:rsidRDefault="002727E8" w:rsidP="002727E8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Calibri" w:hAnsi="Times New Roman" w:cs="Times New Roman"/>
          <w:sz w:val="28"/>
          <w:szCs w:val="28"/>
        </w:rPr>
        <w:t>Плановые проверки юридических лиц, индивидуальных предпринимателей, использующих производственные объекты, оказывающие негативное воздействие на окружающую среду и отнесенные к определенной категории риска в соответствии с критериями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контроля (надзора), проводятся:</w:t>
      </w:r>
    </w:p>
    <w:p w:rsidR="002727E8" w:rsidRPr="002727E8" w:rsidRDefault="002727E8" w:rsidP="002727E8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2727E8">
        <w:rPr>
          <w:rFonts w:ascii="Times New Roman" w:eastAsia="Calibri" w:hAnsi="Times New Roman" w:cs="Times New Roman"/>
          <w:sz w:val="28"/>
          <w:szCs w:val="28"/>
        </w:rPr>
        <w:t xml:space="preserve"> для категории высокого риска - один раз в 2 года;</w:t>
      </w:r>
    </w:p>
    <w:p w:rsidR="002727E8" w:rsidRPr="002727E8" w:rsidRDefault="002727E8" w:rsidP="002727E8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2727E8">
        <w:rPr>
          <w:rFonts w:ascii="Times New Roman" w:eastAsia="Calibri" w:hAnsi="Times New Roman" w:cs="Times New Roman"/>
          <w:sz w:val="28"/>
          <w:szCs w:val="28"/>
        </w:rPr>
        <w:t xml:space="preserve"> для категории значительного риска - один раз в 3 года;</w:t>
      </w:r>
    </w:p>
    <w:p w:rsidR="002727E8" w:rsidRPr="002727E8" w:rsidRDefault="002727E8" w:rsidP="002727E8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2727E8">
        <w:rPr>
          <w:rFonts w:ascii="Times New Roman" w:eastAsia="Calibri" w:hAnsi="Times New Roman" w:cs="Times New Roman"/>
          <w:sz w:val="28"/>
          <w:szCs w:val="28"/>
        </w:rPr>
        <w:t xml:space="preserve"> для категории среднего риска - не чаще чем один раз в 4 года; </w:t>
      </w:r>
    </w:p>
    <w:p w:rsidR="002727E8" w:rsidRPr="002727E8" w:rsidRDefault="002727E8" w:rsidP="002727E8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2727E8">
        <w:rPr>
          <w:rFonts w:ascii="Times New Roman" w:eastAsia="Calibri" w:hAnsi="Times New Roman" w:cs="Times New Roman"/>
          <w:sz w:val="28"/>
          <w:szCs w:val="28"/>
        </w:rPr>
        <w:t xml:space="preserve"> для категории умеренного риска проводятся не чаще чем один раз в 5 лет; </w:t>
      </w:r>
    </w:p>
    <w:p w:rsidR="002727E8" w:rsidRPr="002727E8" w:rsidRDefault="002727E8" w:rsidP="002727E8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2727E8">
        <w:rPr>
          <w:rFonts w:ascii="Times New Roman" w:eastAsia="Calibri" w:hAnsi="Times New Roman" w:cs="Times New Roman"/>
          <w:sz w:val="28"/>
          <w:szCs w:val="28"/>
        </w:rPr>
        <w:t xml:space="preserve"> для категории низкого риска не проводятся. </w:t>
      </w:r>
    </w:p>
    <w:p w:rsidR="002727E8" w:rsidRPr="002727E8" w:rsidRDefault="002727E8" w:rsidP="002727E8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E8">
        <w:rPr>
          <w:rFonts w:ascii="Times New Roman" w:eastAsia="Calibri" w:hAnsi="Times New Roman" w:cs="Times New Roman"/>
          <w:sz w:val="28"/>
          <w:szCs w:val="28"/>
        </w:rPr>
        <w:t>При этом предусмотрены основания как для повышения категории риска производственного объекта, так и снижения категории риска производственного объекта для тех подконтрольных субъектов, кто добросовестно соблюдает требования действующего законодательства.</w:t>
      </w:r>
    </w:p>
    <w:p w:rsidR="001A7F24" w:rsidRPr="001A7F24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1A7F24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Данные о проведенных мероприятиях. </w:t>
      </w:r>
    </w:p>
    <w:p w:rsidR="001A7F24" w:rsidRDefault="00BC2CDB" w:rsidP="003948FA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В 2020 году </w:t>
      </w:r>
      <w:r w:rsidR="003948F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Уполномоченным лицом 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выполнены все мероприятия, предусмотренные</w:t>
      </w:r>
      <w:r w:rsidR="003948F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Программой</w:t>
      </w:r>
      <w:r w:rsidR="003948FA" w:rsidRPr="003948FA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 природоохранного законодательства для объектов хозяйственной и иной деятельности независимо от форм собственности, осуществляющих свою деятельность на территории </w:t>
      </w:r>
      <w:r w:rsidR="00C26B6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948FA" w:rsidRPr="003948FA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="00C26B6F">
        <w:rPr>
          <w:rFonts w:ascii="Times New Roman" w:hAnsi="Times New Roman" w:cs="Times New Roman"/>
          <w:sz w:val="28"/>
          <w:szCs w:val="28"/>
        </w:rPr>
        <w:t xml:space="preserve">Борский </w:t>
      </w:r>
      <w:r w:rsidR="003948FA" w:rsidRPr="003948FA">
        <w:rPr>
          <w:rFonts w:ascii="Times New Roman" w:hAnsi="Times New Roman" w:cs="Times New Roman"/>
          <w:sz w:val="28"/>
          <w:szCs w:val="28"/>
        </w:rPr>
        <w:t>Самарской области и подлежащих региональному экологическому надзору на 2021 год и на плановый период 2022-2023 годы</w:t>
      </w:r>
      <w:r w:rsidR="003948F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. 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В 2021 году ведется работа в соответствии с указанной программой. </w:t>
      </w:r>
      <w:r w:rsidR="003948F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П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роводятся плановые проверки индивидуальных предпринимателей, юридических лиц в соответствии с ежегодным планом проведения плановых проверок юридических лиц и индивидуальных предпринимателей, утвержденным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который вошли </w:t>
      </w:r>
      <w:r w:rsidR="001A7F2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юридические лица и индивидуальные предприниматели</w:t>
      </w:r>
      <w:r w:rsidR="003948F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,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осуществляющие</w:t>
      </w:r>
      <w:r w:rsidR="003948F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свою деятельность на территории муниципального района </w:t>
      </w:r>
      <w:r w:rsidR="00C26B6F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Борский</w:t>
      </w:r>
      <w:r w:rsidR="00DA5F41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Самарской области</w:t>
      </w:r>
      <w:r w:rsidR="001A7F2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. </w:t>
      </w:r>
    </w:p>
    <w:p w:rsidR="001A7F24" w:rsidRPr="001A7F24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1A7F24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Анализ и оценка рисков причинения вреда охраняемым законом ценностям. </w:t>
      </w:r>
    </w:p>
    <w:p w:rsidR="00F03F19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Наиболее значимым риском является </w:t>
      </w:r>
      <w:r w:rsidR="001A7F2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факт причинения вреда природным объектам</w:t>
      </w:r>
      <w:r w:rsidR="003948F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,</w:t>
      </w:r>
      <w:r w:rsidR="001A7F2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вследствие нарушения законодательства</w:t>
      </w:r>
      <w:r w:rsidR="003948F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в области охраны окружающей среды</w:t>
      </w:r>
      <w:r w:rsidR="00560907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(в том числе выразившегося в загрязнении </w:t>
      </w:r>
      <w:r w:rsidR="003948F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почвы, воздуха и водных объектов </w:t>
      </w:r>
      <w:r w:rsidR="00560907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сточными водами, химическими, радиоактивными </w:t>
      </w:r>
      <w:r w:rsidR="00F03F1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и другими вредными веществами, отходами производства и (или) в ином негативном воздействии на </w:t>
      </w:r>
      <w:r w:rsidR="003948F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окружающую среду, </w:t>
      </w:r>
      <w:r w:rsidR="00F03F1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1A7F24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Проведение профилактических мероприятий, направленных на соблюдение </w:t>
      </w:r>
      <w:r w:rsidR="00F03F1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контролируемыми лицами соблюдения </w:t>
      </w:r>
      <w:r w:rsidR="003948F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природоохранного </w:t>
      </w:r>
      <w:r w:rsidR="006E4AE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законодательства </w:t>
      </w:r>
      <w:r w:rsidR="006E4AE4"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будет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способствовать повышению их ответственности, а также снижению количества совершаемых нарушений. </w:t>
      </w:r>
    </w:p>
    <w:p w:rsidR="001A7F24" w:rsidRPr="001A7F24" w:rsidRDefault="001A7F24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1A7F24" w:rsidRPr="001A7F24" w:rsidRDefault="00BC2CDB" w:rsidP="001A7F24">
      <w:pPr>
        <w:shd w:val="clear" w:color="auto" w:fill="FFFFFF"/>
        <w:tabs>
          <w:tab w:val="left" w:pos="8222"/>
        </w:tabs>
        <w:spacing w:after="0"/>
        <w:ind w:right="-1" w:firstLine="709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1A7F24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3. Цели и задачи Программы</w:t>
      </w:r>
    </w:p>
    <w:p w:rsidR="001A7F24" w:rsidRDefault="001A7F24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1A7F24" w:rsidRPr="001A7F24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1A7F24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Цели Программы: </w:t>
      </w:r>
    </w:p>
    <w:p w:rsidR="0043709B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43709B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45210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6E4AE4" w:rsidRDefault="006E4AE4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43709B" w:rsidRPr="00E45210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E45210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Задачи Программы: </w:t>
      </w:r>
    </w:p>
    <w:p w:rsidR="0043709B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</w:t>
      </w:r>
      <w:r w:rsidR="003948F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природоохранного </w:t>
      </w:r>
      <w:r w:rsidR="00E4521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законодательства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, определение способов устранения или снижения рисков их возникновения; </w:t>
      </w:r>
    </w:p>
    <w:p w:rsidR="00E45210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43709B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- формирование единого понимания обязательных требований</w:t>
      </w:r>
      <w:r w:rsidR="003948F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природоохранного </w:t>
      </w:r>
      <w:r w:rsidR="00E4521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законодательства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у всех участников </w:t>
      </w:r>
      <w:r w:rsidR="00E4521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контрольной (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надз</w:t>
      </w:r>
      <w:r w:rsidR="00E4521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орной)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деятельности; </w:t>
      </w:r>
    </w:p>
    <w:p w:rsidR="00E45210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повышение прозрачности осуществляемой </w:t>
      </w:r>
      <w:r w:rsidR="003948F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Уполномоченным лицом 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контрольно</w:t>
      </w:r>
      <w:r w:rsidR="00E4521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й (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надзорной</w:t>
      </w:r>
      <w:r w:rsidR="00E4521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)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деятельности; </w:t>
      </w:r>
    </w:p>
    <w:p w:rsidR="0043709B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- повышение уровня правовой грамотности под</w:t>
      </w:r>
      <w:r w:rsidR="00E4521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контрольных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субъектов, в том числе путем обеспечения доступности информации об обязательных требованиях </w:t>
      </w:r>
      <w:r w:rsidR="003948FA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природоохранного </w:t>
      </w:r>
      <w:r w:rsidR="00E4521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законодательства 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и необходимых мерах по их исполнению. </w:t>
      </w:r>
    </w:p>
    <w:p w:rsidR="0043709B" w:rsidRDefault="0043709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43709B" w:rsidRPr="0043709B" w:rsidRDefault="00BC2CDB" w:rsidP="005E56FE">
      <w:pPr>
        <w:shd w:val="clear" w:color="auto" w:fill="FFFFFF"/>
        <w:tabs>
          <w:tab w:val="left" w:pos="8222"/>
        </w:tabs>
        <w:spacing w:after="0"/>
        <w:ind w:right="-1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43709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4. План мероприятий по профилактике нарушений</w:t>
      </w:r>
    </w:p>
    <w:p w:rsidR="0043709B" w:rsidRDefault="0043709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43709B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области </w:t>
      </w:r>
      <w:r w:rsidR="006B49CD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охраны окружающей среды на 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2022 год (приложение). </w:t>
      </w:r>
    </w:p>
    <w:p w:rsidR="0043709B" w:rsidRDefault="0043709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43709B" w:rsidRPr="005E56FE" w:rsidRDefault="00BC2CDB" w:rsidP="005E56FE">
      <w:pPr>
        <w:shd w:val="clear" w:color="auto" w:fill="FFFFFF"/>
        <w:tabs>
          <w:tab w:val="left" w:pos="8222"/>
        </w:tabs>
        <w:spacing w:after="0"/>
        <w:ind w:right="-1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5E56FE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Раздел </w:t>
      </w:r>
      <w:r w:rsidR="005E56FE" w:rsidRPr="005E56FE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5</w:t>
      </w:r>
      <w:r w:rsidRPr="005E56FE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. Показатели результативности и эффективности Программы.</w:t>
      </w:r>
    </w:p>
    <w:p w:rsidR="0043709B" w:rsidRDefault="0043709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E32558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Отчетные показатели Программы за </w:t>
      </w:r>
      <w:r w:rsidRPr="00154C54">
        <w:rPr>
          <w:rFonts w:ascii="Times New Roman" w:eastAsia="Arial" w:hAnsi="Times New Roman" w:cs="Times New Roman"/>
          <w:b/>
          <w:color w:val="000000"/>
          <w:spacing w:val="-4"/>
          <w:sz w:val="28"/>
          <w:szCs w:val="28"/>
          <w:shd w:val="clear" w:color="auto" w:fill="FFFFFF"/>
        </w:rPr>
        <w:t>2020 год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: </w:t>
      </w:r>
    </w:p>
    <w:p w:rsidR="00E32558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- доля нарушений, выявленных в ходе проведения контрольно</w:t>
      </w:r>
      <w:r w:rsidR="005E56F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надзорных мероприятий, от общего числа контрольно-надзорных мероприятий, осуществленных в отношении подконтрольных субъектов</w:t>
      </w:r>
      <w:r w:rsidR="009538B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="00E32558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2</w:t>
      </w:r>
      <w:r w:rsidR="009538B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0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%. </w:t>
      </w:r>
    </w:p>
    <w:p w:rsidR="00E32558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контрольно-надзорных мероприятий, к общему количеству проведенных контрольно-надзорных мероприятий; </w:t>
      </w:r>
    </w:p>
    <w:p w:rsidR="00E32558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lastRenderedPageBreak/>
        <w:t>- доля профилактических мероприятий в объеме контрольно</w:t>
      </w:r>
      <w:r w:rsidR="00E32558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надзорных мероприятий</w:t>
      </w:r>
      <w:r w:rsidR="009538B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="00E32558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6</w:t>
      </w:r>
      <w:r w:rsidR="006B49CD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0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%. </w:t>
      </w:r>
    </w:p>
    <w:p w:rsidR="00E32558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E32558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надзорных мероприятий. Ожидается ежегодный рост указанного показателя. </w:t>
      </w:r>
    </w:p>
    <w:p w:rsidR="00E32558" w:rsidRPr="00E32558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E32558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>Экономический эффект от реализованных мероприятий:</w:t>
      </w:r>
    </w:p>
    <w:p w:rsidR="00E32558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- минимизация ресурсных затрат всех участников контрольно</w:t>
      </w:r>
      <w:r w:rsidR="00E32558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-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надзорной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</w:t>
      </w:r>
      <w:r w:rsidR="00E32558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и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о недопустимости нарушения обязательных требований, а не проведение внеплановой проверки; </w:t>
      </w:r>
    </w:p>
    <w:p w:rsidR="00BC2CDB" w:rsidRPr="006121A2" w:rsidRDefault="00BC2CDB" w:rsidP="00BE3E5E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повышение уровня доверия подконтрольных субъектов к </w:t>
      </w:r>
      <w:r w:rsidR="00E32558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Управлению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.</w:t>
      </w:r>
    </w:p>
    <w:p w:rsidR="00BC2CDB" w:rsidRDefault="00BC2CDB" w:rsidP="00A76EB3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5E61E6" w:rsidRPr="005E61E6" w:rsidRDefault="005E61E6" w:rsidP="005E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61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6. Порядок управления Программой. </w:t>
      </w:r>
    </w:p>
    <w:p w:rsidR="005E61E6" w:rsidRDefault="005E61E6" w:rsidP="005E61E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5E61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должностных лиц, ответственных за организацию и проведение профилактических мероприятий </w:t>
      </w:r>
      <w:r w:rsidR="006B49CD"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при осуществлении регионального государственного экологического</w:t>
      </w:r>
      <w:r w:rsidRPr="005E61E6"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контроля (надзора) на </w:t>
      </w:r>
      <w:r w:rsidR="006B49CD"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территории муниципального района </w:t>
      </w:r>
      <w:r w:rsidR="00154C54"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>Борский</w:t>
      </w:r>
      <w:r w:rsidR="006B49CD"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Самарской области</w:t>
      </w:r>
    </w:p>
    <w:p w:rsidR="005E61E6" w:rsidRDefault="005E61E6" w:rsidP="005E61E6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582"/>
        <w:gridCol w:w="3382"/>
        <w:gridCol w:w="2835"/>
        <w:gridCol w:w="2262"/>
      </w:tblGrid>
      <w:tr w:rsidR="005E61E6" w:rsidRPr="005E61E6" w:rsidTr="003F5B41">
        <w:tc>
          <w:tcPr>
            <w:tcW w:w="582" w:type="dxa"/>
          </w:tcPr>
          <w:p w:rsidR="005E61E6" w:rsidRPr="003F5B41" w:rsidRDefault="005E61E6" w:rsidP="003F5B41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5E61E6" w:rsidRPr="003F5B41" w:rsidRDefault="005E61E6" w:rsidP="003F5B41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382" w:type="dxa"/>
          </w:tcPr>
          <w:p w:rsidR="005E61E6" w:rsidRPr="003F5B41" w:rsidRDefault="005E61E6" w:rsidP="003F5B41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Должностные лица</w:t>
            </w:r>
          </w:p>
        </w:tc>
        <w:tc>
          <w:tcPr>
            <w:tcW w:w="2835" w:type="dxa"/>
          </w:tcPr>
          <w:p w:rsidR="005E61E6" w:rsidRPr="003F5B41" w:rsidRDefault="005E61E6" w:rsidP="003F5B41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Функции</w:t>
            </w:r>
          </w:p>
        </w:tc>
        <w:tc>
          <w:tcPr>
            <w:tcW w:w="2262" w:type="dxa"/>
          </w:tcPr>
          <w:p w:rsidR="005E61E6" w:rsidRPr="003F5B41" w:rsidRDefault="005E61E6" w:rsidP="00620332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Контакты</w:t>
            </w:r>
          </w:p>
        </w:tc>
      </w:tr>
      <w:tr w:rsidR="005E61E6" w:rsidTr="003F5B41">
        <w:tc>
          <w:tcPr>
            <w:tcW w:w="582" w:type="dxa"/>
          </w:tcPr>
          <w:p w:rsidR="005E61E6" w:rsidRPr="003F5B41" w:rsidRDefault="005E61E6" w:rsidP="003F5B41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382" w:type="dxa"/>
          </w:tcPr>
          <w:p w:rsidR="005E61E6" w:rsidRPr="003F5B41" w:rsidRDefault="006B49CD" w:rsidP="003F5B41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Начальник отдела </w:t>
            </w:r>
            <w:r w:rsidR="00154C54" w:rsidRPr="00154C54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по охране окружающей среды и земельному контролю</w:t>
            </w:r>
          </w:p>
        </w:tc>
        <w:tc>
          <w:tcPr>
            <w:tcW w:w="2835" w:type="dxa"/>
          </w:tcPr>
          <w:p w:rsidR="005E61E6" w:rsidRPr="003F5B41" w:rsidRDefault="00750B12" w:rsidP="003F5B41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Организация, координация деятельности и проведение мероприятий</w:t>
            </w:r>
            <w:r w:rsidR="00817C59"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 по реализации программы</w:t>
            </w:r>
          </w:p>
        </w:tc>
        <w:tc>
          <w:tcPr>
            <w:tcW w:w="2262" w:type="dxa"/>
          </w:tcPr>
          <w:p w:rsidR="00620332" w:rsidRPr="006B49CD" w:rsidRDefault="006B49CD" w:rsidP="00154C54">
            <w:pPr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en-US" w:eastAsia="ru-RU"/>
              </w:rPr>
            </w:pPr>
            <w:r w:rsidRPr="006B49CD">
              <w:rPr>
                <w:rStyle w:val="a4"/>
                <w:rFonts w:ascii="Times New Roman" w:hAnsi="Times New Roman" w:cs="Times New Roman"/>
                <w:color w:val="auto"/>
              </w:rPr>
              <w:t>88466</w:t>
            </w:r>
            <w:r w:rsidR="00154C54">
              <w:rPr>
                <w:rStyle w:val="a4"/>
                <w:rFonts w:ascii="Times New Roman" w:hAnsi="Times New Roman" w:cs="Times New Roman"/>
                <w:color w:val="auto"/>
              </w:rPr>
              <w:t>721989</w:t>
            </w:r>
          </w:p>
        </w:tc>
      </w:tr>
      <w:tr w:rsidR="005E61E6" w:rsidTr="003F5B41">
        <w:tc>
          <w:tcPr>
            <w:tcW w:w="582" w:type="dxa"/>
          </w:tcPr>
          <w:p w:rsidR="005E61E6" w:rsidRPr="003F5B41" w:rsidRDefault="001209DD" w:rsidP="003F5B41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382" w:type="dxa"/>
          </w:tcPr>
          <w:p w:rsidR="005E61E6" w:rsidRPr="003F5B41" w:rsidRDefault="006B49CD" w:rsidP="003F5B41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Начальник отдела </w:t>
            </w:r>
            <w:r w:rsidR="00154C54" w:rsidRPr="00154C54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по охране окружающей среды и земельному контролю</w:t>
            </w:r>
          </w:p>
        </w:tc>
        <w:tc>
          <w:tcPr>
            <w:tcW w:w="2835" w:type="dxa"/>
          </w:tcPr>
          <w:p w:rsidR="005E61E6" w:rsidRPr="003F5B41" w:rsidRDefault="00817C59" w:rsidP="003F5B41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Организация и проведение мероприятий Программы</w:t>
            </w:r>
          </w:p>
        </w:tc>
        <w:tc>
          <w:tcPr>
            <w:tcW w:w="2262" w:type="dxa"/>
          </w:tcPr>
          <w:p w:rsidR="005E61E6" w:rsidRPr="003F5B41" w:rsidRDefault="006B49CD" w:rsidP="00154C54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88466</w:t>
            </w:r>
            <w:r w:rsidR="00154C54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7</w:t>
            </w: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154C54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1989</w:t>
            </w:r>
          </w:p>
        </w:tc>
      </w:tr>
    </w:tbl>
    <w:p w:rsidR="005E61E6" w:rsidRDefault="005E61E6" w:rsidP="005E61E6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  <w:lang w:eastAsia="ru-RU"/>
        </w:rPr>
      </w:pPr>
    </w:p>
    <w:p w:rsidR="00FD6DCC" w:rsidRPr="00FD6DCC" w:rsidRDefault="00FD6DCC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6DC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</w:t>
      </w:r>
      <w:r w:rsidR="006B49CD">
        <w:rPr>
          <w:rFonts w:ascii="Times New Roman" w:hAnsi="Times New Roman" w:cs="Times New Roman"/>
          <w:sz w:val="28"/>
          <w:szCs w:val="28"/>
        </w:rPr>
        <w:t>регионального государственного экологического</w:t>
      </w:r>
      <w:r w:rsidRPr="00FD6DCC">
        <w:rPr>
          <w:rFonts w:ascii="Times New Roman" w:hAnsi="Times New Roman" w:cs="Times New Roman"/>
          <w:sz w:val="28"/>
          <w:szCs w:val="28"/>
        </w:rPr>
        <w:t xml:space="preserve"> контроля (надзора) на территории </w:t>
      </w:r>
      <w:r w:rsidR="009F13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54C54">
        <w:rPr>
          <w:rFonts w:ascii="Times New Roman" w:hAnsi="Times New Roman" w:cs="Times New Roman"/>
          <w:sz w:val="28"/>
          <w:szCs w:val="28"/>
        </w:rPr>
        <w:t>Борский</w:t>
      </w:r>
      <w:r w:rsidR="009F13BC">
        <w:rPr>
          <w:rFonts w:ascii="Times New Roman" w:hAnsi="Times New Roman" w:cs="Times New Roman"/>
          <w:sz w:val="28"/>
          <w:szCs w:val="28"/>
        </w:rPr>
        <w:t xml:space="preserve"> Самарской области в </w:t>
      </w:r>
      <w:r w:rsidRPr="00FD6DCC">
        <w:rPr>
          <w:rFonts w:ascii="Times New Roman" w:hAnsi="Times New Roman" w:cs="Times New Roman"/>
          <w:sz w:val="28"/>
          <w:szCs w:val="28"/>
        </w:rPr>
        <w:t>2022 год</w:t>
      </w:r>
      <w:r w:rsidR="009F13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AA3" w:rsidRDefault="00FD6DCC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6DCC">
        <w:rPr>
          <w:rFonts w:ascii="Times New Roman" w:hAnsi="Times New Roman" w:cs="Times New Roman"/>
          <w:sz w:val="28"/>
          <w:szCs w:val="28"/>
        </w:rPr>
        <w:t xml:space="preserve">Результаты профилактической работы </w:t>
      </w:r>
      <w:r w:rsidR="006B49CD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Pr="00FD6DCC">
        <w:rPr>
          <w:rFonts w:ascii="Times New Roman" w:hAnsi="Times New Roman" w:cs="Times New Roman"/>
          <w:sz w:val="28"/>
          <w:szCs w:val="28"/>
        </w:rPr>
        <w:t xml:space="preserve">включаются в Доклад об осуществлении </w:t>
      </w:r>
      <w:r w:rsidR="006B49CD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9F13BC">
        <w:rPr>
          <w:rFonts w:ascii="Times New Roman" w:hAnsi="Times New Roman" w:cs="Times New Roman"/>
          <w:sz w:val="28"/>
          <w:szCs w:val="28"/>
        </w:rPr>
        <w:t>государственного экологического</w:t>
      </w:r>
      <w:r w:rsidRPr="00FD6DCC">
        <w:rPr>
          <w:rFonts w:ascii="Times New Roman" w:hAnsi="Times New Roman" w:cs="Times New Roman"/>
          <w:sz w:val="28"/>
          <w:szCs w:val="28"/>
        </w:rPr>
        <w:t xml:space="preserve"> контроля (надзора) </w:t>
      </w:r>
      <w:r w:rsidR="009F13BC" w:rsidRPr="00FD6DC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13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54C54">
        <w:rPr>
          <w:rFonts w:ascii="Times New Roman" w:hAnsi="Times New Roman" w:cs="Times New Roman"/>
          <w:sz w:val="28"/>
          <w:szCs w:val="28"/>
        </w:rPr>
        <w:t>Борский</w:t>
      </w:r>
      <w:r w:rsidR="009F13BC">
        <w:rPr>
          <w:rFonts w:ascii="Times New Roman" w:hAnsi="Times New Roman" w:cs="Times New Roman"/>
          <w:sz w:val="28"/>
          <w:szCs w:val="28"/>
        </w:rPr>
        <w:t xml:space="preserve"> Самарской области в </w:t>
      </w:r>
      <w:r w:rsidR="009F13BC" w:rsidRPr="00FD6DCC">
        <w:rPr>
          <w:rFonts w:ascii="Times New Roman" w:hAnsi="Times New Roman" w:cs="Times New Roman"/>
          <w:sz w:val="28"/>
          <w:szCs w:val="28"/>
        </w:rPr>
        <w:t>2022 год</w:t>
      </w:r>
      <w:r w:rsidR="009F13BC">
        <w:rPr>
          <w:rFonts w:ascii="Times New Roman" w:hAnsi="Times New Roman" w:cs="Times New Roman"/>
          <w:sz w:val="28"/>
          <w:szCs w:val="28"/>
        </w:rPr>
        <w:t>у.</w:t>
      </w:r>
    </w:p>
    <w:p w:rsidR="00E82C94" w:rsidRDefault="00E82C94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406C2" w:rsidRDefault="002406C2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00DF9" w:rsidRDefault="00300DF9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00DF9" w:rsidRDefault="00300DF9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17AA3" w:rsidRPr="00417AA3" w:rsidRDefault="00417AA3" w:rsidP="00F24165">
      <w:pPr>
        <w:shd w:val="clear" w:color="auto" w:fill="FFFFFF"/>
        <w:spacing w:after="0" w:line="240" w:lineRule="auto"/>
        <w:ind w:firstLine="4962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17AA3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417AA3" w:rsidRPr="00417AA3" w:rsidRDefault="00417AA3" w:rsidP="00F24165">
      <w:pPr>
        <w:shd w:val="clear" w:color="auto" w:fill="FFFFFF"/>
        <w:spacing w:after="0" w:line="240" w:lineRule="auto"/>
        <w:ind w:firstLine="4962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17AA3">
        <w:rPr>
          <w:rFonts w:ascii="Times New Roman" w:hAnsi="Times New Roman" w:cs="Times New Roman"/>
          <w:sz w:val="24"/>
          <w:szCs w:val="24"/>
          <w:lang w:eastAsia="ru-RU"/>
        </w:rPr>
        <w:t>к Программе профилактики рисков</w:t>
      </w:r>
    </w:p>
    <w:p w:rsidR="00417AA3" w:rsidRPr="00417AA3" w:rsidRDefault="00417AA3" w:rsidP="00F24165">
      <w:pPr>
        <w:shd w:val="clear" w:color="auto" w:fill="FFFFFF"/>
        <w:spacing w:after="0" w:line="240" w:lineRule="auto"/>
        <w:ind w:firstLine="4962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17AA3">
        <w:rPr>
          <w:rFonts w:ascii="Times New Roman" w:hAnsi="Times New Roman" w:cs="Times New Roman"/>
          <w:sz w:val="24"/>
          <w:szCs w:val="24"/>
          <w:lang w:eastAsia="ru-RU"/>
        </w:rPr>
        <w:t>причинения вреда (ущерба)</w:t>
      </w:r>
    </w:p>
    <w:p w:rsidR="007A62C0" w:rsidRDefault="00417AA3" w:rsidP="002406C2">
      <w:pPr>
        <w:shd w:val="clear" w:color="auto" w:fill="FFFFFF"/>
        <w:spacing w:after="0" w:line="240" w:lineRule="auto"/>
        <w:ind w:firstLine="4962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417AA3">
        <w:rPr>
          <w:rFonts w:ascii="Times New Roman" w:hAnsi="Times New Roman" w:cs="Times New Roman"/>
          <w:sz w:val="24"/>
          <w:szCs w:val="24"/>
          <w:lang w:eastAsia="ru-RU"/>
        </w:rPr>
        <w:t xml:space="preserve">охраняемым законом ценностям </w:t>
      </w:r>
    </w:p>
    <w:p w:rsidR="00417AA3" w:rsidRDefault="007A62C0" w:rsidP="00F24165">
      <w:pPr>
        <w:shd w:val="clear" w:color="auto" w:fill="FFFFFF"/>
        <w:spacing w:after="0" w:line="240" w:lineRule="auto"/>
        <w:ind w:firstLine="4962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7A62C0">
        <w:rPr>
          <w:rFonts w:ascii="Times New Roman" w:hAnsi="Times New Roman" w:cs="Times New Roman"/>
          <w:sz w:val="24"/>
          <w:szCs w:val="24"/>
          <w:lang w:eastAsia="ru-RU"/>
        </w:rPr>
        <w:t>на 2022 год</w:t>
      </w:r>
    </w:p>
    <w:p w:rsidR="00E82C94" w:rsidRDefault="00E82C94" w:rsidP="00E82C9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C94" w:rsidRDefault="00E82C94" w:rsidP="00E82C9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13BC" w:rsidRPr="009F13BC" w:rsidRDefault="00E82C94" w:rsidP="009F13BC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</w:pPr>
      <w:r w:rsidRPr="009F13BC">
        <w:rPr>
          <w:rFonts w:ascii="Times New Roman" w:hAnsi="Times New Roman" w:cs="Times New Roman"/>
          <w:bCs/>
          <w:sz w:val="28"/>
          <w:szCs w:val="28"/>
          <w:lang w:eastAsia="ru-RU"/>
        </w:rPr>
        <w:t>План мероприятий п</w:t>
      </w:r>
      <w:r w:rsidR="009F13BC" w:rsidRPr="009F13BC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9F13BC" w:rsidRPr="009F13BC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 профилактики рисков </w:t>
      </w:r>
    </w:p>
    <w:p w:rsidR="009F13BC" w:rsidRPr="009F13BC" w:rsidRDefault="009F13BC" w:rsidP="009F13BC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</w:pPr>
      <w:r w:rsidRPr="009F13BC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причинения вреда (ущерба) охраняемым законом ценностям</w:t>
      </w:r>
    </w:p>
    <w:p w:rsidR="009F13BC" w:rsidRPr="009F13BC" w:rsidRDefault="009F13BC" w:rsidP="009F13BC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</w:pPr>
      <w:r w:rsidRPr="009F1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осуществлении регионального государственного экологического контроля (надзора) на</w:t>
      </w:r>
      <w:r w:rsidRPr="009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 хозяйственной и иной деятельности независимо от форм собственности, осуществляющих свою деятельность на территории </w:t>
      </w:r>
      <w:r w:rsidR="0015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15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Борский </w:t>
      </w:r>
      <w:r w:rsidRPr="009F1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9F13BC" w:rsidRPr="009F13BC" w:rsidRDefault="009F13BC" w:rsidP="009F13BC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</w:pPr>
      <w:r w:rsidRPr="009F13BC">
        <w:rPr>
          <w:rFonts w:ascii="Times New Roman" w:eastAsia="Arial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 xml:space="preserve">на 2022 год </w:t>
      </w:r>
    </w:p>
    <w:p w:rsidR="00E82C94" w:rsidRPr="009F13BC" w:rsidRDefault="00E82C94" w:rsidP="00E82C9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82C94" w:rsidRDefault="00E82C94" w:rsidP="00E82C9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9782" w:type="dxa"/>
        <w:tblInd w:w="-431" w:type="dxa"/>
        <w:tblLayout w:type="fixed"/>
        <w:tblLook w:val="04A0"/>
      </w:tblPr>
      <w:tblGrid>
        <w:gridCol w:w="710"/>
        <w:gridCol w:w="1984"/>
        <w:gridCol w:w="3828"/>
        <w:gridCol w:w="1842"/>
        <w:gridCol w:w="1418"/>
      </w:tblGrid>
      <w:tr w:rsidR="002406C2" w:rsidRPr="002406C2" w:rsidTr="009F13BC">
        <w:tc>
          <w:tcPr>
            <w:tcW w:w="710" w:type="dxa"/>
          </w:tcPr>
          <w:p w:rsidR="00E82C94" w:rsidRPr="002406C2" w:rsidRDefault="00E82C94" w:rsidP="002406C2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82C94" w:rsidRPr="002406C2" w:rsidRDefault="00E82C94" w:rsidP="002406C2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</w:tcPr>
          <w:p w:rsidR="00E82C94" w:rsidRPr="002406C2" w:rsidRDefault="00E82C94" w:rsidP="002406C2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828" w:type="dxa"/>
          </w:tcPr>
          <w:p w:rsidR="00E82C94" w:rsidRPr="002406C2" w:rsidRDefault="00E82C94" w:rsidP="001054A2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1842" w:type="dxa"/>
          </w:tcPr>
          <w:p w:rsidR="00E82C94" w:rsidRPr="002406C2" w:rsidRDefault="00E82C94" w:rsidP="002406C2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</w:tcPr>
          <w:p w:rsidR="00E82C94" w:rsidRPr="002406C2" w:rsidRDefault="00E82C94" w:rsidP="002406C2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6350AB" w:rsidRPr="00F24165" w:rsidTr="009F13BC">
        <w:tc>
          <w:tcPr>
            <w:tcW w:w="710" w:type="dxa"/>
          </w:tcPr>
          <w:p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828" w:type="dxa"/>
          </w:tcPr>
          <w:p w:rsidR="006350AB" w:rsidRPr="002406C2" w:rsidRDefault="009F13BC" w:rsidP="009F13BC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  <w:t>Должностное лицо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6350AB" w:rsidRPr="002406C2" w:rsidRDefault="006350AB" w:rsidP="009F13BC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9F1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154C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="009F1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="00154C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Борский</w:t>
            </w:r>
            <w:r w:rsidR="009F1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области, 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информационно- телекоммуникационной сети Интернет и в иных формах. </w:t>
            </w:r>
          </w:p>
          <w:p w:rsidR="006350AB" w:rsidRPr="002406C2" w:rsidRDefault="009F13BC" w:rsidP="009F13BC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Должностное лицо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обязано размещать и поддерживать в актуальном состоянии на своем официальном сайте в сети «Интернет»: </w:t>
            </w:r>
          </w:p>
          <w:p w:rsidR="006350AB" w:rsidRPr="002406C2" w:rsidRDefault="006350AB" w:rsidP="009F13BC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9F1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регионального государственного экологического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контроля (надзора); </w:t>
            </w:r>
          </w:p>
          <w:p w:rsidR="006350AB" w:rsidRPr="002406C2" w:rsidRDefault="006350AB" w:rsidP="009F13BC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руководства по соблюдению обязательных требований, разработанные и утвержденные в соответствии с Федерал</w:t>
            </w:r>
            <w:r w:rsidR="009F1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ьным законом от 31.07.2020 № 248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-ФЗ. </w:t>
            </w:r>
          </w:p>
          <w:p w:rsidR="006350AB" w:rsidRPr="002406C2" w:rsidRDefault="006350AB" w:rsidP="009F13BC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программу профилактики рисков причинения вреда и план проведения плановых контрольных</w:t>
            </w:r>
            <w:r w:rsidR="009F1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(надзорных) мероприятий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6350AB" w:rsidRPr="002406C2" w:rsidRDefault="006350AB" w:rsidP="009F13BC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6350AB" w:rsidRPr="002406C2" w:rsidRDefault="006350AB" w:rsidP="009F13BC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 доклады, содержащие результаты обобщен</w:t>
            </w:r>
            <w:r w:rsidR="009F1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ия правоприменительной практики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6350AB" w:rsidRPr="002406C2" w:rsidRDefault="006350AB" w:rsidP="009F13BC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7) иные сведения, предусмотренные нормативными правовыми актами 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2" w:type="dxa"/>
            <w:vMerge w:val="restart"/>
          </w:tcPr>
          <w:p w:rsidR="00760543" w:rsidRPr="002406C2" w:rsidRDefault="009F13BC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Уполномоченное лицо</w:t>
            </w:r>
          </w:p>
        </w:tc>
        <w:tc>
          <w:tcPr>
            <w:tcW w:w="1418" w:type="dxa"/>
          </w:tcPr>
          <w:p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350AB" w:rsidTr="009F13BC">
        <w:tc>
          <w:tcPr>
            <w:tcW w:w="710" w:type="dxa"/>
          </w:tcPr>
          <w:p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828" w:type="dxa"/>
          </w:tcPr>
          <w:p w:rsidR="002406C2" w:rsidRDefault="006350A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Доклад о правоприменительной практике при осуществлении </w:t>
            </w:r>
            <w:r w:rsidR="009F13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регионального государственного экологического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контроля (надзора) готовится ежегодно до 1 марта года, следующего за отчетным, подлежит публичному обсуждению.</w:t>
            </w:r>
          </w:p>
          <w:p w:rsidR="006350AB" w:rsidRPr="002406C2" w:rsidRDefault="006350AB" w:rsidP="00154C54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Докла</w:t>
            </w:r>
            <w:r w:rsidR="008B4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 о правоприменительной практик размещается на официальном сайте Администрации муниципального района </w:t>
            </w:r>
            <w:r w:rsidR="00154C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Борский</w:t>
            </w:r>
            <w:r w:rsidR="008B4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1842" w:type="dxa"/>
            <w:vMerge/>
          </w:tcPr>
          <w:p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6350AB" w:rsidTr="009F13BC">
        <w:tc>
          <w:tcPr>
            <w:tcW w:w="710" w:type="dxa"/>
          </w:tcPr>
          <w:p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</w:tcPr>
          <w:p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828" w:type="dxa"/>
          </w:tcPr>
          <w:p w:rsidR="006350AB" w:rsidRPr="002406C2" w:rsidRDefault="006350A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 наличии у контрольного (надзорного) органа сведений о </w:t>
            </w:r>
          </w:p>
          <w:p w:rsidR="006350AB" w:rsidRPr="002406C2" w:rsidRDefault="006350A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готовящихся или возможных нарушениях обязательных требований, а </w:t>
            </w:r>
          </w:p>
          <w:p w:rsidR="006350AB" w:rsidRPr="002406C2" w:rsidRDefault="006350A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      </w:r>
          </w:p>
          <w:p w:rsidR="006350AB" w:rsidRPr="002406C2" w:rsidRDefault="006350A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контрольный (надзорный) орган объявляет контролируемому лицу </w:t>
            </w:r>
          </w:p>
          <w:p w:rsidR="002406C2" w:rsidRDefault="006350A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лесного законодательства и предлагает принять меры по обеспечению соблюдения обязательных требований. </w:t>
            </w:r>
          </w:p>
          <w:p w:rsidR="006350AB" w:rsidRPr="002406C2" w:rsidRDefault="006350A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Контролируемое лицо вправе после получения предостережения о недопустимости нарушения </w:t>
            </w:r>
          </w:p>
          <w:p w:rsidR="006350AB" w:rsidRPr="002406C2" w:rsidRDefault="006350AB" w:rsidP="008B4A83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8B4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Уполномоченным лицом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42" w:type="dxa"/>
            <w:vMerge/>
          </w:tcPr>
          <w:p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350AB" w:rsidTr="009F13BC">
        <w:tc>
          <w:tcPr>
            <w:tcW w:w="710" w:type="dxa"/>
          </w:tcPr>
          <w:p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</w:t>
            </w:r>
          </w:p>
        </w:tc>
        <w:tc>
          <w:tcPr>
            <w:tcW w:w="3828" w:type="dxa"/>
          </w:tcPr>
          <w:p w:rsidR="002406C2" w:rsidRDefault="006350A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Консультиров</w:t>
            </w:r>
            <w:r w:rsidR="008B4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ание осуществляется должностным лицом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телефону,</w:t>
            </w:r>
            <w:r w:rsidR="00D457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письменной форме, 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личном приеме </w:t>
            </w:r>
            <w:r w:rsidR="00D457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либо в 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ходе проведения профилактического мероприятия, контрольного (надзорного) </w:t>
            </w:r>
            <w:r w:rsid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ероприятия.Время консультирования</w:t>
            </w:r>
            <w:r w:rsidR="00D457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личном </w:t>
            </w:r>
            <w:r w:rsidR="00D457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обращении составляет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D457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минут.</w:t>
            </w:r>
          </w:p>
          <w:p w:rsidR="006350AB" w:rsidRPr="002406C2" w:rsidRDefault="006350A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Консультирование, </w:t>
            </w:r>
            <w:r w:rsidR="00D457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осуществляется 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D457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следующим </w:t>
            </w:r>
          </w:p>
          <w:p w:rsidR="006350AB" w:rsidRDefault="00D457E5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350AB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опросам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457E5" w:rsidRDefault="00D457E5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соблюдения которых осуществляется в рамках государственного контроля (надзора);</w:t>
            </w:r>
          </w:p>
          <w:p w:rsidR="00D457E5" w:rsidRDefault="00D457E5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разъяснение положений нормативных правовых актов, регламентирующих порядок осуществления государственного контроля (надзора);</w:t>
            </w:r>
          </w:p>
          <w:p w:rsidR="008B4A83" w:rsidRDefault="00D457E5" w:rsidP="008B4A83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порядок обжалования решений органов государственного надзора, </w:t>
            </w:r>
            <w:r w:rsidR="004941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действий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бездействия) </w:t>
            </w:r>
            <w:r w:rsidR="008B4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должностного лица</w:t>
            </w:r>
          </w:p>
          <w:p w:rsidR="00D457E5" w:rsidRPr="002406C2" w:rsidRDefault="004941DF" w:rsidP="00154C54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8B4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154C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="008B4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="00154C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Борский </w:t>
            </w:r>
            <w:r w:rsidR="008B4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сети «Интернет» письменного разъяснения, подписанного уполно</w:t>
            </w:r>
            <w:r w:rsidR="008B4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моченным должностным лицом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vMerge/>
          </w:tcPr>
          <w:p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r w:rsidR="000659AC"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 </w:t>
            </w:r>
          </w:p>
        </w:tc>
      </w:tr>
      <w:tr w:rsidR="006350AB" w:rsidTr="009F13BC">
        <w:tc>
          <w:tcPr>
            <w:tcW w:w="710" w:type="dxa"/>
          </w:tcPr>
          <w:p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6350AB" w:rsidRPr="002406C2" w:rsidRDefault="000659AC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3828" w:type="dxa"/>
          </w:tcPr>
          <w:p w:rsidR="00932FC0" w:rsidRPr="00932FC0" w:rsidRDefault="00932FC0" w:rsidP="00932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</w:t>
            </w:r>
            <w:r w:rsidR="008B4A8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объектах хозяйственной деятельности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2FC0" w:rsidRPr="00932FC0" w:rsidRDefault="00932FC0" w:rsidP="00932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>О проведении обязательного профилактического визита контролируемое лицо уведомляется органом государственного надзора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подписью.</w:t>
            </w:r>
          </w:p>
          <w:p w:rsidR="00932FC0" w:rsidRPr="00932FC0" w:rsidRDefault="00932FC0" w:rsidP="00932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Контролируемое лицо вправе отказаться от проведения обязательного профилактического визита, уведомив об этом </w:t>
            </w:r>
            <w:r w:rsidR="008B4A83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лицо, 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>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932FC0" w:rsidRPr="00932FC0" w:rsidRDefault="00932FC0" w:rsidP="00932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r w:rsidR="008B4A83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Уполномоченным лицом 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и не может превышать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 xml:space="preserve"> рабочий день.</w:t>
            </w:r>
          </w:p>
          <w:p w:rsidR="00932FC0" w:rsidRPr="00932FC0" w:rsidRDefault="00932FC0" w:rsidP="00932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 xml:space="preserve">       Профилактический визит проводится </w:t>
            </w:r>
            <w:r w:rsidR="008B4A83">
              <w:rPr>
                <w:rFonts w:ascii="Times New Roman" w:hAnsi="Times New Roman" w:cs="Times New Roman"/>
                <w:sz w:val="20"/>
                <w:szCs w:val="20"/>
              </w:rPr>
              <w:t>Уполномоченным лицом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32FC0" w:rsidRPr="00932FC0" w:rsidRDefault="00932FC0" w:rsidP="00932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контролируемого лица, исходя из отнесения к категории риска.</w:t>
            </w:r>
          </w:p>
          <w:p w:rsidR="006350AB" w:rsidRDefault="00932FC0" w:rsidP="00932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 xml:space="preserve">В ходе профилактического визита </w:t>
            </w:r>
            <w:r w:rsidR="008B4A83">
              <w:rPr>
                <w:rFonts w:ascii="Times New Roman" w:hAnsi="Times New Roman" w:cs="Times New Roman"/>
                <w:sz w:val="20"/>
                <w:szCs w:val="20"/>
              </w:rPr>
              <w:t>Уполномоченным лицом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>может осуществляться консультирование контролируемого лица в порядке, установленном пунктом 30 настоящего Положения, а также статьей 50</w:t>
            </w:r>
            <w:r w:rsidR="008B4A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>Федерального закона</w:t>
            </w:r>
            <w:r w:rsidR="008B4A83">
              <w:rPr>
                <w:rFonts w:ascii="Times New Roman" w:hAnsi="Times New Roman" w:cs="Times New Roman"/>
                <w:sz w:val="20"/>
                <w:szCs w:val="20"/>
              </w:rPr>
              <w:t xml:space="preserve"> № 248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2FC0" w:rsidRPr="002406C2" w:rsidRDefault="00932FC0" w:rsidP="00932FC0">
            <w:pPr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42" w:type="dxa"/>
            <w:vMerge/>
          </w:tcPr>
          <w:p w:rsidR="006350AB" w:rsidRPr="002406C2" w:rsidRDefault="006350A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350AB" w:rsidRPr="002406C2" w:rsidRDefault="008B4A83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</w:tbl>
    <w:p w:rsidR="00E82C94" w:rsidRPr="00E82C94" w:rsidRDefault="00E82C94" w:rsidP="00E82C9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82C94" w:rsidRPr="00E82C94" w:rsidSect="00BE3E5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BBE" w:rsidRDefault="00C61BBE" w:rsidP="00142783">
      <w:pPr>
        <w:spacing w:after="0" w:line="240" w:lineRule="auto"/>
      </w:pPr>
      <w:r>
        <w:separator/>
      </w:r>
    </w:p>
  </w:endnote>
  <w:endnote w:type="continuationSeparator" w:id="1">
    <w:p w:rsidR="00C61BBE" w:rsidRDefault="00C61BBE" w:rsidP="0014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BBE" w:rsidRDefault="00C61BBE" w:rsidP="00142783">
      <w:pPr>
        <w:spacing w:after="0" w:line="240" w:lineRule="auto"/>
      </w:pPr>
      <w:r>
        <w:separator/>
      </w:r>
    </w:p>
  </w:footnote>
  <w:footnote w:type="continuationSeparator" w:id="1">
    <w:p w:rsidR="00C61BBE" w:rsidRDefault="00C61BBE" w:rsidP="00142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13043"/>
    <w:multiLevelType w:val="multilevel"/>
    <w:tmpl w:val="72E2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B21D4"/>
    <w:multiLevelType w:val="multilevel"/>
    <w:tmpl w:val="CEB8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593F9D"/>
    <w:multiLevelType w:val="multilevel"/>
    <w:tmpl w:val="74A4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34D58"/>
    <w:multiLevelType w:val="multilevel"/>
    <w:tmpl w:val="E15A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CDB"/>
    <w:rsid w:val="000202BE"/>
    <w:rsid w:val="00031E25"/>
    <w:rsid w:val="000326BF"/>
    <w:rsid w:val="000659AC"/>
    <w:rsid w:val="000C176A"/>
    <w:rsid w:val="000C6453"/>
    <w:rsid w:val="000F2A5E"/>
    <w:rsid w:val="000F5A90"/>
    <w:rsid w:val="00104BE5"/>
    <w:rsid w:val="001054A2"/>
    <w:rsid w:val="00105571"/>
    <w:rsid w:val="001209DD"/>
    <w:rsid w:val="001268B0"/>
    <w:rsid w:val="001401DE"/>
    <w:rsid w:val="00140889"/>
    <w:rsid w:val="00142783"/>
    <w:rsid w:val="00154C54"/>
    <w:rsid w:val="001561B1"/>
    <w:rsid w:val="00156C51"/>
    <w:rsid w:val="00162CB2"/>
    <w:rsid w:val="00166E63"/>
    <w:rsid w:val="001A7F24"/>
    <w:rsid w:val="001B2594"/>
    <w:rsid w:val="001B59F6"/>
    <w:rsid w:val="001C0592"/>
    <w:rsid w:val="001C64B3"/>
    <w:rsid w:val="001C6BCB"/>
    <w:rsid w:val="001D22EF"/>
    <w:rsid w:val="001D2C32"/>
    <w:rsid w:val="001D6485"/>
    <w:rsid w:val="001F3057"/>
    <w:rsid w:val="001F7846"/>
    <w:rsid w:val="00202C24"/>
    <w:rsid w:val="0020423F"/>
    <w:rsid w:val="00205601"/>
    <w:rsid w:val="00212C57"/>
    <w:rsid w:val="002259E4"/>
    <w:rsid w:val="0023115A"/>
    <w:rsid w:val="002343C5"/>
    <w:rsid w:val="002406C2"/>
    <w:rsid w:val="0026346A"/>
    <w:rsid w:val="002727E8"/>
    <w:rsid w:val="00277F51"/>
    <w:rsid w:val="00284DD0"/>
    <w:rsid w:val="00291727"/>
    <w:rsid w:val="0029177C"/>
    <w:rsid w:val="00292F1B"/>
    <w:rsid w:val="00296176"/>
    <w:rsid w:val="002B32CC"/>
    <w:rsid w:val="002B742E"/>
    <w:rsid w:val="002C5FED"/>
    <w:rsid w:val="002D14AF"/>
    <w:rsid w:val="00300DF9"/>
    <w:rsid w:val="00304CE5"/>
    <w:rsid w:val="00313934"/>
    <w:rsid w:val="00314EEB"/>
    <w:rsid w:val="003155E7"/>
    <w:rsid w:val="00330C41"/>
    <w:rsid w:val="00335FFA"/>
    <w:rsid w:val="003579CE"/>
    <w:rsid w:val="003761BF"/>
    <w:rsid w:val="0037689E"/>
    <w:rsid w:val="00377D8D"/>
    <w:rsid w:val="003801E9"/>
    <w:rsid w:val="00380B1D"/>
    <w:rsid w:val="00380F2F"/>
    <w:rsid w:val="003948FA"/>
    <w:rsid w:val="0039662B"/>
    <w:rsid w:val="003A1DC7"/>
    <w:rsid w:val="003A2082"/>
    <w:rsid w:val="003B296A"/>
    <w:rsid w:val="003B6B01"/>
    <w:rsid w:val="003D5FE6"/>
    <w:rsid w:val="003D6D13"/>
    <w:rsid w:val="003E073E"/>
    <w:rsid w:val="003F12A2"/>
    <w:rsid w:val="003F5B41"/>
    <w:rsid w:val="003F6AEF"/>
    <w:rsid w:val="003F7147"/>
    <w:rsid w:val="00410073"/>
    <w:rsid w:val="00417AA3"/>
    <w:rsid w:val="0042089A"/>
    <w:rsid w:val="004244F1"/>
    <w:rsid w:val="0043709B"/>
    <w:rsid w:val="0044766C"/>
    <w:rsid w:val="0047093E"/>
    <w:rsid w:val="00492BE5"/>
    <w:rsid w:val="004941DF"/>
    <w:rsid w:val="004A18F7"/>
    <w:rsid w:val="004B0714"/>
    <w:rsid w:val="004B40AD"/>
    <w:rsid w:val="004B5716"/>
    <w:rsid w:val="004C7B53"/>
    <w:rsid w:val="004C7DB5"/>
    <w:rsid w:val="004F7054"/>
    <w:rsid w:val="0050177F"/>
    <w:rsid w:val="00503C74"/>
    <w:rsid w:val="005063E4"/>
    <w:rsid w:val="00507E9E"/>
    <w:rsid w:val="005124BD"/>
    <w:rsid w:val="005144DE"/>
    <w:rsid w:val="00520288"/>
    <w:rsid w:val="00521590"/>
    <w:rsid w:val="005278E8"/>
    <w:rsid w:val="00544158"/>
    <w:rsid w:val="00545E61"/>
    <w:rsid w:val="00546840"/>
    <w:rsid w:val="005513E6"/>
    <w:rsid w:val="00560907"/>
    <w:rsid w:val="00574E34"/>
    <w:rsid w:val="0058242A"/>
    <w:rsid w:val="00592A5E"/>
    <w:rsid w:val="005A79BE"/>
    <w:rsid w:val="005A7CD7"/>
    <w:rsid w:val="005B6CDB"/>
    <w:rsid w:val="005C0581"/>
    <w:rsid w:val="005C1CCA"/>
    <w:rsid w:val="005C7BE9"/>
    <w:rsid w:val="005D2AD5"/>
    <w:rsid w:val="005E1F6A"/>
    <w:rsid w:val="005E56FE"/>
    <w:rsid w:val="005E61E6"/>
    <w:rsid w:val="005E7D17"/>
    <w:rsid w:val="005F0A09"/>
    <w:rsid w:val="005F2705"/>
    <w:rsid w:val="00611C63"/>
    <w:rsid w:val="006121A2"/>
    <w:rsid w:val="00620332"/>
    <w:rsid w:val="0063357F"/>
    <w:rsid w:val="006350AB"/>
    <w:rsid w:val="00640F20"/>
    <w:rsid w:val="00655FBC"/>
    <w:rsid w:val="006633E7"/>
    <w:rsid w:val="00672A7A"/>
    <w:rsid w:val="00673A8C"/>
    <w:rsid w:val="006741E8"/>
    <w:rsid w:val="00682BF5"/>
    <w:rsid w:val="00692140"/>
    <w:rsid w:val="006B1461"/>
    <w:rsid w:val="006B49CD"/>
    <w:rsid w:val="006E2C86"/>
    <w:rsid w:val="006E3F3A"/>
    <w:rsid w:val="006E4AE4"/>
    <w:rsid w:val="006E762E"/>
    <w:rsid w:val="00700F89"/>
    <w:rsid w:val="0071584A"/>
    <w:rsid w:val="0071680C"/>
    <w:rsid w:val="00726498"/>
    <w:rsid w:val="00735A8A"/>
    <w:rsid w:val="00750B12"/>
    <w:rsid w:val="00751964"/>
    <w:rsid w:val="00752D87"/>
    <w:rsid w:val="00760543"/>
    <w:rsid w:val="0077431E"/>
    <w:rsid w:val="0077555D"/>
    <w:rsid w:val="007864FD"/>
    <w:rsid w:val="0079193A"/>
    <w:rsid w:val="00796E33"/>
    <w:rsid w:val="007A62C0"/>
    <w:rsid w:val="007D0872"/>
    <w:rsid w:val="007D09E7"/>
    <w:rsid w:val="007D6725"/>
    <w:rsid w:val="007E4D83"/>
    <w:rsid w:val="00800F50"/>
    <w:rsid w:val="00817C59"/>
    <w:rsid w:val="0082727D"/>
    <w:rsid w:val="00836FD4"/>
    <w:rsid w:val="00841E8C"/>
    <w:rsid w:val="0085460E"/>
    <w:rsid w:val="0086101B"/>
    <w:rsid w:val="0086757F"/>
    <w:rsid w:val="008A440B"/>
    <w:rsid w:val="008B1C8A"/>
    <w:rsid w:val="008B4A83"/>
    <w:rsid w:val="008B6FC1"/>
    <w:rsid w:val="008C2D80"/>
    <w:rsid w:val="008C7076"/>
    <w:rsid w:val="008D038B"/>
    <w:rsid w:val="008D0942"/>
    <w:rsid w:val="008D6C7D"/>
    <w:rsid w:val="008E2A8A"/>
    <w:rsid w:val="008E4B48"/>
    <w:rsid w:val="008E7ABA"/>
    <w:rsid w:val="008F0FF7"/>
    <w:rsid w:val="00907046"/>
    <w:rsid w:val="009215E7"/>
    <w:rsid w:val="009302A9"/>
    <w:rsid w:val="00930A49"/>
    <w:rsid w:val="00932FC0"/>
    <w:rsid w:val="00937BC5"/>
    <w:rsid w:val="00942B28"/>
    <w:rsid w:val="00943396"/>
    <w:rsid w:val="00945A7E"/>
    <w:rsid w:val="00950E0B"/>
    <w:rsid w:val="0095322D"/>
    <w:rsid w:val="009538B5"/>
    <w:rsid w:val="009564D1"/>
    <w:rsid w:val="00976D65"/>
    <w:rsid w:val="009774BA"/>
    <w:rsid w:val="00990757"/>
    <w:rsid w:val="009952AC"/>
    <w:rsid w:val="009A1A33"/>
    <w:rsid w:val="009A1F28"/>
    <w:rsid w:val="009A2851"/>
    <w:rsid w:val="009B5898"/>
    <w:rsid w:val="009C49AC"/>
    <w:rsid w:val="009D2BDD"/>
    <w:rsid w:val="009F13BC"/>
    <w:rsid w:val="009F17D5"/>
    <w:rsid w:val="009F335D"/>
    <w:rsid w:val="00A301ED"/>
    <w:rsid w:val="00A375F5"/>
    <w:rsid w:val="00A4662F"/>
    <w:rsid w:val="00A749F1"/>
    <w:rsid w:val="00A76BA2"/>
    <w:rsid w:val="00A76EB3"/>
    <w:rsid w:val="00AA1D19"/>
    <w:rsid w:val="00AB3BA1"/>
    <w:rsid w:val="00AC52F6"/>
    <w:rsid w:val="00AD2541"/>
    <w:rsid w:val="00AD5A9A"/>
    <w:rsid w:val="00AF1F78"/>
    <w:rsid w:val="00B02AEE"/>
    <w:rsid w:val="00B16982"/>
    <w:rsid w:val="00B20636"/>
    <w:rsid w:val="00B302F4"/>
    <w:rsid w:val="00B3089D"/>
    <w:rsid w:val="00B376CF"/>
    <w:rsid w:val="00B47D1B"/>
    <w:rsid w:val="00B566ED"/>
    <w:rsid w:val="00B62AE4"/>
    <w:rsid w:val="00B630B7"/>
    <w:rsid w:val="00BC2CDB"/>
    <w:rsid w:val="00BD0258"/>
    <w:rsid w:val="00BE3E5E"/>
    <w:rsid w:val="00BF3F5B"/>
    <w:rsid w:val="00C0064A"/>
    <w:rsid w:val="00C05CAD"/>
    <w:rsid w:val="00C10132"/>
    <w:rsid w:val="00C10ADE"/>
    <w:rsid w:val="00C15D39"/>
    <w:rsid w:val="00C174D7"/>
    <w:rsid w:val="00C26B6F"/>
    <w:rsid w:val="00C32376"/>
    <w:rsid w:val="00C33DD5"/>
    <w:rsid w:val="00C440B8"/>
    <w:rsid w:val="00C518C3"/>
    <w:rsid w:val="00C61BBE"/>
    <w:rsid w:val="00C62C24"/>
    <w:rsid w:val="00C75A5D"/>
    <w:rsid w:val="00C85544"/>
    <w:rsid w:val="00C9177C"/>
    <w:rsid w:val="00C96CC2"/>
    <w:rsid w:val="00CA2BB0"/>
    <w:rsid w:val="00CB3283"/>
    <w:rsid w:val="00CB66E7"/>
    <w:rsid w:val="00CF44A5"/>
    <w:rsid w:val="00CF5A84"/>
    <w:rsid w:val="00CF7E8E"/>
    <w:rsid w:val="00D02E20"/>
    <w:rsid w:val="00D14FF1"/>
    <w:rsid w:val="00D33441"/>
    <w:rsid w:val="00D4025C"/>
    <w:rsid w:val="00D457E5"/>
    <w:rsid w:val="00D6383D"/>
    <w:rsid w:val="00D63CDA"/>
    <w:rsid w:val="00D67491"/>
    <w:rsid w:val="00D7202D"/>
    <w:rsid w:val="00D74BA6"/>
    <w:rsid w:val="00D75BBC"/>
    <w:rsid w:val="00D8341A"/>
    <w:rsid w:val="00D83899"/>
    <w:rsid w:val="00D839E9"/>
    <w:rsid w:val="00D83FA8"/>
    <w:rsid w:val="00D922B5"/>
    <w:rsid w:val="00DA0C36"/>
    <w:rsid w:val="00DA4822"/>
    <w:rsid w:val="00DA5F41"/>
    <w:rsid w:val="00DE0850"/>
    <w:rsid w:val="00DE2A9B"/>
    <w:rsid w:val="00DF5688"/>
    <w:rsid w:val="00DF5BC3"/>
    <w:rsid w:val="00E270AE"/>
    <w:rsid w:val="00E27636"/>
    <w:rsid w:val="00E30255"/>
    <w:rsid w:val="00E32558"/>
    <w:rsid w:val="00E45210"/>
    <w:rsid w:val="00E6521D"/>
    <w:rsid w:val="00E82C94"/>
    <w:rsid w:val="00E91486"/>
    <w:rsid w:val="00E916C4"/>
    <w:rsid w:val="00E93015"/>
    <w:rsid w:val="00E95302"/>
    <w:rsid w:val="00EB0009"/>
    <w:rsid w:val="00EC13AA"/>
    <w:rsid w:val="00EE03A3"/>
    <w:rsid w:val="00EE690B"/>
    <w:rsid w:val="00EF092D"/>
    <w:rsid w:val="00EF4219"/>
    <w:rsid w:val="00F03629"/>
    <w:rsid w:val="00F03F19"/>
    <w:rsid w:val="00F064B4"/>
    <w:rsid w:val="00F10C92"/>
    <w:rsid w:val="00F209F5"/>
    <w:rsid w:val="00F24165"/>
    <w:rsid w:val="00F31C3D"/>
    <w:rsid w:val="00F33A3D"/>
    <w:rsid w:val="00F418F1"/>
    <w:rsid w:val="00F5182F"/>
    <w:rsid w:val="00F61B5A"/>
    <w:rsid w:val="00F76C6C"/>
    <w:rsid w:val="00FA3AD4"/>
    <w:rsid w:val="00FB0CC6"/>
    <w:rsid w:val="00FC3BF3"/>
    <w:rsid w:val="00FC7C8F"/>
    <w:rsid w:val="00FD1C32"/>
    <w:rsid w:val="00FD6DCC"/>
    <w:rsid w:val="00FD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E7"/>
  </w:style>
  <w:style w:type="paragraph" w:styleId="1">
    <w:name w:val="heading 1"/>
    <w:basedOn w:val="a"/>
    <w:next w:val="a"/>
    <w:link w:val="10"/>
    <w:uiPriority w:val="9"/>
    <w:qFormat/>
    <w:rsid w:val="005B6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B6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6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6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5B6CD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6C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6C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6C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6C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C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783"/>
  </w:style>
  <w:style w:type="paragraph" w:styleId="a9">
    <w:name w:val="footer"/>
    <w:basedOn w:val="a"/>
    <w:link w:val="aa"/>
    <w:uiPriority w:val="99"/>
    <w:unhideWhenUsed/>
    <w:rsid w:val="0014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783"/>
  </w:style>
  <w:style w:type="table" w:styleId="ab">
    <w:name w:val="Table Grid"/>
    <w:basedOn w:val="a1"/>
    <w:uiPriority w:val="59"/>
    <w:rsid w:val="0014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2033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CB66E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E7"/>
  </w:style>
  <w:style w:type="paragraph" w:styleId="1">
    <w:name w:val="heading 1"/>
    <w:basedOn w:val="a"/>
    <w:next w:val="a"/>
    <w:link w:val="10"/>
    <w:uiPriority w:val="9"/>
    <w:qFormat/>
    <w:rsid w:val="005B6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B6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6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6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5B6CD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6C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6C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6C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6C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C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783"/>
  </w:style>
  <w:style w:type="paragraph" w:styleId="a9">
    <w:name w:val="footer"/>
    <w:basedOn w:val="a"/>
    <w:link w:val="aa"/>
    <w:uiPriority w:val="99"/>
    <w:unhideWhenUsed/>
    <w:rsid w:val="0014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783"/>
  </w:style>
  <w:style w:type="table" w:styleId="ab">
    <w:name w:val="Table Grid"/>
    <w:basedOn w:val="a1"/>
    <w:uiPriority w:val="59"/>
    <w:rsid w:val="0014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2033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CB66E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76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4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4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2377">
                          <w:marLeft w:val="0"/>
                          <w:marRight w:val="15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9633">
                          <w:marLeft w:val="0"/>
                          <w:marRight w:val="15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32628">
                          <w:marLeft w:val="0"/>
                          <w:marRight w:val="15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7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7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300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31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4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680054">
                              <w:marLeft w:val="0"/>
                              <w:marRight w:val="0"/>
                              <w:marTop w:val="11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3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841">
                  <w:marLeft w:val="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DF2B3-898B-46C8-9328-91E581F2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ADM_UFABOR</cp:lastModifiedBy>
  <cp:revision>2</cp:revision>
  <cp:lastPrinted>2021-09-23T05:28:00Z</cp:lastPrinted>
  <dcterms:created xsi:type="dcterms:W3CDTF">2021-10-21T09:39:00Z</dcterms:created>
  <dcterms:modified xsi:type="dcterms:W3CDTF">2021-10-21T09:39:00Z</dcterms:modified>
</cp:coreProperties>
</file>